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090" w:rsidRDefault="00227090" w:rsidP="00C7643C">
      <w:bookmarkStart w:id="0" w:name="_GoBack"/>
      <w:bookmarkEnd w:id="0"/>
    </w:p>
    <w:p w:rsidR="00C7643C" w:rsidRDefault="00C7643C" w:rsidP="00C7643C">
      <w:pPr>
        <w:widowControl w:val="0"/>
        <w:autoSpaceDE w:val="0"/>
        <w:autoSpaceDN w:val="0"/>
        <w:adjustRightInd w:val="0"/>
        <w:jc w:val="center"/>
        <w:rPr>
          <w:rFonts w:ascii="Arial" w:hAnsi="Arial" w:cs="Arial"/>
          <w:b/>
          <w:color w:val="343434"/>
          <w:sz w:val="28"/>
          <w:szCs w:val="28"/>
        </w:rPr>
      </w:pPr>
      <w:r w:rsidRPr="00475879">
        <w:rPr>
          <w:rFonts w:ascii="Arial" w:hAnsi="Arial" w:cs="Arial"/>
          <w:b/>
          <w:color w:val="343434"/>
          <w:sz w:val="28"/>
          <w:szCs w:val="28"/>
        </w:rPr>
        <w:t>The Mongolian Empire</w:t>
      </w:r>
    </w:p>
    <w:p w:rsidR="00C7643C" w:rsidRPr="009A2160" w:rsidRDefault="00C7643C" w:rsidP="00C7643C">
      <w:pPr>
        <w:widowControl w:val="0"/>
        <w:autoSpaceDE w:val="0"/>
        <w:autoSpaceDN w:val="0"/>
        <w:adjustRightInd w:val="0"/>
        <w:jc w:val="center"/>
        <w:rPr>
          <w:rFonts w:ascii="Arial" w:hAnsi="Arial" w:cs="Arial"/>
          <w:b/>
          <w:color w:val="343434"/>
          <w:sz w:val="28"/>
          <w:szCs w:val="28"/>
        </w:rPr>
      </w:pPr>
    </w:p>
    <w:p w:rsidR="00C7643C" w:rsidRPr="00C7643C" w:rsidRDefault="00C7643C" w:rsidP="00C7643C">
      <w:pPr>
        <w:widowControl w:val="0"/>
        <w:autoSpaceDE w:val="0"/>
        <w:autoSpaceDN w:val="0"/>
        <w:adjustRightInd w:val="0"/>
        <w:spacing w:after="260"/>
        <w:rPr>
          <w:rFonts w:ascii="Arial" w:hAnsi="Arial" w:cs="Arial"/>
          <w:color w:val="343434"/>
        </w:rPr>
      </w:pPr>
      <w:r w:rsidRPr="00C7643C">
        <w:rPr>
          <w:rFonts w:ascii="Arial" w:hAnsi="Arial" w:cs="Arial"/>
          <w:noProof/>
          <w:color w:val="262626"/>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267335</wp:posOffset>
            </wp:positionV>
            <wp:extent cx="2475865" cy="1485900"/>
            <wp:effectExtent l="0" t="0" r="0" b="127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5865" cy="1485900"/>
                    </a:xfrm>
                    <a:prstGeom prst="rect">
                      <a:avLst/>
                    </a:prstGeom>
                    <a:noFill/>
                    <a:ln>
                      <a:noFill/>
                    </a:ln>
                  </pic:spPr>
                </pic:pic>
              </a:graphicData>
            </a:graphic>
          </wp:anchor>
        </w:drawing>
      </w:r>
      <w:r w:rsidRPr="00C7643C">
        <w:rPr>
          <w:rFonts w:ascii="Arial" w:hAnsi="Arial" w:cs="Arial"/>
          <w:color w:val="343434"/>
        </w:rPr>
        <w:t xml:space="preserve">A man named </w:t>
      </w:r>
      <w:proofErr w:type="spellStart"/>
      <w:r w:rsidRPr="00C7643C">
        <w:rPr>
          <w:rFonts w:ascii="Arial" w:hAnsi="Arial" w:cs="Arial"/>
          <w:color w:val="343434"/>
        </w:rPr>
        <w:t>Temujin</w:t>
      </w:r>
      <w:proofErr w:type="spellEnd"/>
      <w:r w:rsidRPr="00C7643C">
        <w:rPr>
          <w:rFonts w:ascii="Arial" w:hAnsi="Arial" w:cs="Arial"/>
          <w:color w:val="343434"/>
        </w:rPr>
        <w:t xml:space="preserve">, later known as Genghis Khan, was the man who united many tribes of modern day Mongolia.  These </w:t>
      </w:r>
      <w:r w:rsidRPr="00C7643C">
        <w:rPr>
          <w:rFonts w:ascii="Arial" w:hAnsi="Arial" w:cs="Arial"/>
          <w:b/>
          <w:color w:val="343434"/>
        </w:rPr>
        <w:t>nomadic</w:t>
      </w:r>
      <w:r w:rsidRPr="00C7643C">
        <w:rPr>
          <w:rFonts w:ascii="Arial" w:hAnsi="Arial" w:cs="Arial"/>
          <w:color w:val="343434"/>
        </w:rPr>
        <w:t xml:space="preserve"> tribes were united in 1206 when </w:t>
      </w:r>
      <w:proofErr w:type="spellStart"/>
      <w:r w:rsidRPr="00C7643C">
        <w:rPr>
          <w:rFonts w:ascii="Arial" w:hAnsi="Arial" w:cs="Arial"/>
          <w:color w:val="343434"/>
        </w:rPr>
        <w:t>Temujin</w:t>
      </w:r>
      <w:proofErr w:type="spellEnd"/>
      <w:r w:rsidRPr="00C7643C">
        <w:rPr>
          <w:rFonts w:ascii="Arial" w:hAnsi="Arial" w:cs="Arial"/>
          <w:color w:val="343434"/>
        </w:rPr>
        <w:t xml:space="preserve"> claimed the title of </w:t>
      </w:r>
      <w:r w:rsidRPr="00C7643C">
        <w:rPr>
          <w:rFonts w:ascii="Arial" w:hAnsi="Arial" w:cs="Arial"/>
          <w:bCs/>
          <w:color w:val="343434"/>
        </w:rPr>
        <w:t>Khan</w:t>
      </w:r>
      <w:r w:rsidRPr="00C7643C">
        <w:rPr>
          <w:rFonts w:ascii="Arial" w:hAnsi="Arial" w:cs="Arial"/>
          <w:color w:val="343434"/>
        </w:rPr>
        <w:t>, leader of all Mongolians.  The Mongolians would later create the largest land empire in the history of the world.  There are many different views of Genghis Khan.  Mongolians take pride in their historic leader, however many people including many Chinese, Persian (Iran), and Russians describe Genghis Khans as a destructive monster who committed terrible acts of mass murder and destruction. </w:t>
      </w:r>
    </w:p>
    <w:p w:rsidR="00C7643C" w:rsidRPr="00C7643C" w:rsidRDefault="00C7643C" w:rsidP="00C7643C">
      <w:pPr>
        <w:widowControl w:val="0"/>
        <w:autoSpaceDE w:val="0"/>
        <w:autoSpaceDN w:val="0"/>
        <w:adjustRightInd w:val="0"/>
        <w:spacing w:after="260"/>
        <w:rPr>
          <w:rFonts w:ascii="Arial" w:hAnsi="Arial" w:cs="Arial"/>
          <w:color w:val="343434"/>
        </w:rPr>
      </w:pPr>
      <w:r w:rsidRPr="00C7643C">
        <w:rPr>
          <w:rFonts w:ascii="Arial" w:hAnsi="Arial" w:cs="Arial"/>
          <w:color w:val="343434"/>
        </w:rPr>
        <w:t xml:space="preserve">The destruction caused by the Mongol Empire is a fact.  Between the 1200’s and the mid 1400’s it is estimated that the Mongols killed around 40 million. The military plan of “surrender or die”—and sometimes those who surrendered would be killed to serve as an example to other people.  Also, when </w:t>
      </w:r>
      <w:r w:rsidRPr="00C7643C">
        <w:rPr>
          <w:rFonts w:ascii="Arial" w:hAnsi="Arial" w:cs="Arial"/>
          <w:b/>
          <w:color w:val="343434"/>
        </w:rPr>
        <w:t>invading</w:t>
      </w:r>
      <w:r w:rsidRPr="00C7643C">
        <w:rPr>
          <w:rFonts w:ascii="Arial" w:hAnsi="Arial" w:cs="Arial"/>
          <w:color w:val="343434"/>
        </w:rPr>
        <w:t xml:space="preserve"> an area, the Mongols would do whatever it took to conquer a town such as: diverting rivers to cut off water, block food supplies and burn farmland, kill most of the people and let some go to the next city so that they can report the destruction. </w:t>
      </w:r>
    </w:p>
    <w:p w:rsidR="00C7643C" w:rsidRPr="00C7643C" w:rsidRDefault="00C7643C" w:rsidP="00C7643C">
      <w:pPr>
        <w:widowControl w:val="0"/>
        <w:autoSpaceDE w:val="0"/>
        <w:autoSpaceDN w:val="0"/>
        <w:adjustRightInd w:val="0"/>
        <w:spacing w:after="260"/>
        <w:rPr>
          <w:rFonts w:ascii="Arial" w:hAnsi="Arial" w:cs="Arial"/>
          <w:color w:val="343434"/>
        </w:rPr>
      </w:pPr>
      <w:r w:rsidRPr="00C7643C">
        <w:rPr>
          <w:rFonts w:ascii="Arial" w:hAnsi="Arial" w:cs="Arial"/>
          <w:noProof/>
          <w:color w:val="343434"/>
        </w:rPr>
        <w:drawing>
          <wp:anchor distT="0" distB="0" distL="114300" distR="114300" simplePos="0" relativeHeight="251660288" behindDoc="0" locked="0" layoutInCell="1" allowOverlap="1">
            <wp:simplePos x="0" y="0"/>
            <wp:positionH relativeFrom="column">
              <wp:posOffset>4121150</wp:posOffset>
            </wp:positionH>
            <wp:positionV relativeFrom="paragraph">
              <wp:posOffset>1252855</wp:posOffset>
            </wp:positionV>
            <wp:extent cx="2514600" cy="10477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14600" cy="1047750"/>
                    </a:xfrm>
                    <a:prstGeom prst="rect">
                      <a:avLst/>
                    </a:prstGeom>
                    <a:noFill/>
                    <a:ln>
                      <a:noFill/>
                    </a:ln>
                  </pic:spPr>
                </pic:pic>
              </a:graphicData>
            </a:graphic>
          </wp:anchor>
        </w:drawing>
      </w:r>
      <w:r w:rsidRPr="00C7643C">
        <w:rPr>
          <w:rFonts w:ascii="Arial" w:hAnsi="Arial" w:cs="Arial"/>
          <w:color w:val="343434"/>
        </w:rPr>
        <w:t xml:space="preserve">Horses were the main factor that made the Mongol army so strong.  Each Mongol soldier had at least one or two horses.  Most armies at this time had maybe 25% of their army on horseback.  The </w:t>
      </w:r>
      <w:r w:rsidRPr="00C7643C">
        <w:rPr>
          <w:rFonts w:ascii="Arial" w:hAnsi="Arial" w:cs="Arial"/>
          <w:b/>
          <w:color w:val="343434"/>
        </w:rPr>
        <w:t>primary</w:t>
      </w:r>
      <w:r w:rsidRPr="00C7643C">
        <w:rPr>
          <w:rFonts w:ascii="Arial" w:hAnsi="Arial" w:cs="Arial"/>
          <w:color w:val="343434"/>
        </w:rPr>
        <w:t xml:space="preserve"> weapon of the Mongol forces was the Mongol bow. At the time no other type of bow compared in regard to accuracy, force, and reach.  It is believed that most soldiers could hit their target from nearly 100 yards—though the bow would easily fire arrows over 400 yards.  So, Mongolians would “soften” the enemy from 400 yards away with thousands of wildly shot arrows coming down like rain, then charge in and finish the job once the enemy was confused and scattered. </w:t>
      </w:r>
    </w:p>
    <w:p w:rsidR="00C7643C" w:rsidRPr="00C7643C" w:rsidRDefault="00C7643C" w:rsidP="00C7643C">
      <w:pPr>
        <w:pStyle w:val="NoSpacing"/>
        <w:rPr>
          <w:rFonts w:ascii="Arial" w:hAnsi="Arial" w:cs="Arial"/>
          <w:sz w:val="22"/>
          <w:szCs w:val="22"/>
        </w:rPr>
      </w:pPr>
      <w:r w:rsidRPr="00C7643C">
        <w:rPr>
          <w:rFonts w:ascii="Arial" w:hAnsi="Arial" w:cs="Arial"/>
          <w:sz w:val="22"/>
          <w:szCs w:val="22"/>
        </w:rPr>
        <w:t>Mongol horses were small, but their riders wore light armor and moved with great speed. The Mongolian people were nomadic herders, so they were constantly on</w:t>
      </w:r>
      <w:r w:rsidRPr="00C7643C">
        <w:rPr>
          <w:rStyle w:val="Heading1Char"/>
          <w:rFonts w:ascii="Arial" w:hAnsi="Arial" w:cs="Arial"/>
          <w:sz w:val="22"/>
          <w:szCs w:val="22"/>
        </w:rPr>
        <w:t xml:space="preserve"> </w:t>
      </w:r>
      <w:r w:rsidRPr="00C7643C">
        <w:rPr>
          <w:rFonts w:ascii="Arial" w:hAnsi="Arial" w:cs="Arial"/>
          <w:sz w:val="22"/>
          <w:szCs w:val="22"/>
        </w:rPr>
        <w:t xml:space="preserve">horseback. The soldiers were men who grew up on horses and used their bow every day in hunting making them nearly as trained as professional soldiers.  Most armies at this time had only a few professional soldiers—such as knights—with a majority of the army made of peasant farmers with only a few days of training.  The Mongolians, on the other hand, trained every soldier, every day.  They all trained in archery, horseback </w:t>
      </w:r>
      <w:r w:rsidRPr="00C7643C">
        <w:rPr>
          <w:rFonts w:ascii="Arial" w:hAnsi="Arial" w:cs="Arial"/>
          <w:b/>
          <w:sz w:val="22"/>
          <w:szCs w:val="22"/>
        </w:rPr>
        <w:t>combat</w:t>
      </w:r>
      <w:r w:rsidRPr="00C7643C">
        <w:rPr>
          <w:rFonts w:ascii="Arial" w:hAnsi="Arial" w:cs="Arial"/>
          <w:sz w:val="22"/>
          <w:szCs w:val="22"/>
        </w:rPr>
        <w:t>, hand-to-hand combat, formation attacks, and military strategies. </w:t>
      </w:r>
    </w:p>
    <w:p w:rsidR="00C7643C" w:rsidRPr="00C7643C" w:rsidRDefault="00C7643C" w:rsidP="00C7643C">
      <w:pPr>
        <w:pStyle w:val="NoSpacing"/>
        <w:rPr>
          <w:rFonts w:ascii="Arial" w:hAnsi="Arial" w:cs="Arial"/>
          <w:sz w:val="22"/>
          <w:szCs w:val="22"/>
        </w:rPr>
      </w:pPr>
    </w:p>
    <w:p w:rsidR="00C7643C" w:rsidRPr="00C7643C" w:rsidRDefault="00C7643C" w:rsidP="00C7643C">
      <w:pPr>
        <w:rPr>
          <w:rFonts w:ascii="Arial" w:hAnsi="Arial" w:cs="Arial"/>
          <w:color w:val="343434"/>
        </w:rPr>
      </w:pPr>
      <w:r w:rsidRPr="00C7643C">
        <w:rPr>
          <w:rFonts w:ascii="Arial" w:hAnsi="Arial" w:cs="Arial"/>
          <w:noProof/>
          <w:color w:val="343434"/>
        </w:rPr>
        <w:drawing>
          <wp:anchor distT="0" distB="0" distL="114300" distR="114300" simplePos="0" relativeHeight="251657216" behindDoc="0" locked="0" layoutInCell="1" allowOverlap="1">
            <wp:simplePos x="0" y="0"/>
            <wp:positionH relativeFrom="column">
              <wp:posOffset>0</wp:posOffset>
            </wp:positionH>
            <wp:positionV relativeFrom="paragraph">
              <wp:posOffset>1167765</wp:posOffset>
            </wp:positionV>
            <wp:extent cx="1828800" cy="1595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595120"/>
                    </a:xfrm>
                    <a:prstGeom prst="rect">
                      <a:avLst/>
                    </a:prstGeom>
                    <a:noFill/>
                    <a:ln>
                      <a:noFill/>
                    </a:ln>
                  </pic:spPr>
                </pic:pic>
              </a:graphicData>
            </a:graphic>
          </wp:anchor>
        </w:drawing>
      </w:r>
      <w:r w:rsidRPr="00C7643C">
        <w:rPr>
          <w:rFonts w:ascii="Arial" w:hAnsi="Arial" w:cs="Arial"/>
          <w:color w:val="343434"/>
        </w:rPr>
        <w:t xml:space="preserve">Mongols were experts in laying </w:t>
      </w:r>
      <w:r w:rsidRPr="00C7643C">
        <w:rPr>
          <w:rFonts w:ascii="Arial" w:hAnsi="Arial" w:cs="Arial"/>
          <w:bCs/>
          <w:color w:val="343434"/>
        </w:rPr>
        <w:t>siege</w:t>
      </w:r>
      <w:r w:rsidRPr="00C7643C">
        <w:rPr>
          <w:rFonts w:ascii="Arial" w:hAnsi="Arial" w:cs="Arial"/>
          <w:color w:val="343434"/>
        </w:rPr>
        <w:t xml:space="preserve"> (attacking forts, walled cities, or other “safe” places).  Technology was one of the important parts of Mongolian warfare. For instance, siege machines, such as catapults, siege towers, and the battering ram were an important part of Genghis Khan's warfare.  The siege engines were </w:t>
      </w:r>
      <w:r w:rsidRPr="00C7643C">
        <w:rPr>
          <w:rFonts w:ascii="Arial" w:hAnsi="Arial" w:cs="Arial"/>
          <w:b/>
          <w:color w:val="343434"/>
        </w:rPr>
        <w:t>disassembled</w:t>
      </w:r>
      <w:r w:rsidRPr="00C7643C">
        <w:rPr>
          <w:rFonts w:ascii="Arial" w:hAnsi="Arial" w:cs="Arial"/>
          <w:color w:val="343434"/>
        </w:rPr>
        <w:t xml:space="preserve"> and were carried on horses to be rebuilt at the site of the battle.  The engineers building the machines were taken mostly from China and Persia.  One of the Great Khan’s favorite things to do was to gather innocent civilians from the nearby areas and force them to attack a walled city to save their own troops, basically using them as "human shields".  Another favorite siege attack was </w:t>
      </w:r>
      <w:r w:rsidRPr="00C7643C">
        <w:rPr>
          <w:rFonts w:ascii="Arial" w:hAnsi="Arial" w:cs="Arial"/>
          <w:b/>
          <w:color w:val="343434"/>
        </w:rPr>
        <w:t>catapulting</w:t>
      </w:r>
      <w:r w:rsidRPr="00C7643C">
        <w:rPr>
          <w:rFonts w:ascii="Arial" w:hAnsi="Arial" w:cs="Arial"/>
          <w:color w:val="343434"/>
        </w:rPr>
        <w:t xml:space="preserve"> flaming diseased bodies into a walled city or catapulting poison food for people who are starving inside the walls. </w:t>
      </w:r>
    </w:p>
    <w:p w:rsidR="00C7643C" w:rsidRPr="00C7643C" w:rsidRDefault="00C7643C" w:rsidP="00C7643C">
      <w:pPr>
        <w:rPr>
          <w:rFonts w:ascii="Arial" w:hAnsi="Arial" w:cs="Arial"/>
          <w:color w:val="343434"/>
        </w:rPr>
      </w:pPr>
    </w:p>
    <w:p w:rsidR="00C7643C" w:rsidRPr="00C7643C" w:rsidRDefault="00C7643C" w:rsidP="00C7643C">
      <w:pPr>
        <w:rPr>
          <w:rFonts w:ascii="Arial" w:hAnsi="Arial" w:cs="Arial"/>
          <w:color w:val="343434"/>
        </w:rPr>
      </w:pPr>
      <w:r w:rsidRPr="00C7643C">
        <w:rPr>
          <w:rFonts w:ascii="Arial" w:hAnsi="Arial" w:cs="Arial"/>
          <w:color w:val="343434"/>
        </w:rPr>
        <w:t xml:space="preserve">The first real defeat came in the Battle of Ain </w:t>
      </w:r>
      <w:proofErr w:type="spellStart"/>
      <w:r w:rsidRPr="00C7643C">
        <w:rPr>
          <w:rFonts w:ascii="Arial" w:hAnsi="Arial" w:cs="Arial"/>
          <w:color w:val="343434"/>
        </w:rPr>
        <w:t>Jalut</w:t>
      </w:r>
      <w:proofErr w:type="spellEnd"/>
      <w:r w:rsidRPr="00C7643C">
        <w:rPr>
          <w:rFonts w:ascii="Arial" w:hAnsi="Arial" w:cs="Arial"/>
          <w:color w:val="343434"/>
        </w:rPr>
        <w:t xml:space="preserve"> in 1260 after nearly 60 years of undefeated victory. This battle took place in modern day Israel against Egyptian Muslims called </w:t>
      </w:r>
      <w:proofErr w:type="spellStart"/>
      <w:r w:rsidRPr="00C7643C">
        <w:rPr>
          <w:rFonts w:ascii="Arial" w:hAnsi="Arial" w:cs="Arial"/>
          <w:color w:val="343434"/>
        </w:rPr>
        <w:t>Mamluks</w:t>
      </w:r>
      <w:proofErr w:type="spellEnd"/>
      <w:r w:rsidRPr="00C7643C">
        <w:rPr>
          <w:rFonts w:ascii="Arial" w:hAnsi="Arial" w:cs="Arial"/>
          <w:color w:val="343434"/>
        </w:rPr>
        <w:t xml:space="preserve">. That battle ended the western </w:t>
      </w:r>
      <w:r w:rsidRPr="00C7643C">
        <w:rPr>
          <w:rFonts w:ascii="Arial" w:hAnsi="Arial" w:cs="Arial"/>
          <w:b/>
          <w:color w:val="343434"/>
        </w:rPr>
        <w:t>expansion</w:t>
      </w:r>
      <w:r w:rsidRPr="00C7643C">
        <w:rPr>
          <w:rFonts w:ascii="Arial" w:hAnsi="Arial" w:cs="Arial"/>
          <w:color w:val="343434"/>
        </w:rPr>
        <w:t xml:space="preserve"> of the Mongolian Empire, and within the next 20 years the Mongols also suffered defeats in attempted invasions of Vietnam and Japan, but that did not end the empire. In fact, the Mongolian Empire would last until about1400 when the fighting of civil wars finally ended the large empire. </w:t>
      </w:r>
    </w:p>
    <w:tbl>
      <w:tblPr>
        <w:tblStyle w:val="TableGrid"/>
        <w:tblpPr w:leftFromText="180" w:rightFromText="180" w:vertAnchor="text" w:horzAnchor="page" w:tblpX="829" w:tblpY="1"/>
        <w:tblW w:w="0" w:type="auto"/>
        <w:tblLook w:val="04A0" w:firstRow="1" w:lastRow="0" w:firstColumn="1" w:lastColumn="0" w:noHBand="0" w:noVBand="1"/>
      </w:tblPr>
      <w:tblGrid>
        <w:gridCol w:w="2476"/>
        <w:gridCol w:w="2042"/>
      </w:tblGrid>
      <w:tr w:rsidR="00C7643C" w:rsidRPr="00C7643C" w:rsidTr="00C7643C">
        <w:trPr>
          <w:trHeight w:val="264"/>
        </w:trPr>
        <w:tc>
          <w:tcPr>
            <w:tcW w:w="2476" w:type="dxa"/>
            <w:shd w:val="clear" w:color="auto" w:fill="D9D9D9" w:themeFill="background1" w:themeFillShade="D9"/>
          </w:tcPr>
          <w:p w:rsidR="00C7643C" w:rsidRDefault="00C7643C" w:rsidP="00C7643C">
            <w:pPr>
              <w:autoSpaceDE w:val="0"/>
              <w:autoSpaceDN w:val="0"/>
              <w:adjustRightInd w:val="0"/>
              <w:jc w:val="center"/>
              <w:rPr>
                <w:rFonts w:ascii="Times-Roman" w:hAnsi="Times-Roman" w:cs="Times-Roman"/>
                <w:sz w:val="24"/>
                <w:szCs w:val="24"/>
              </w:rPr>
            </w:pPr>
          </w:p>
          <w:p w:rsidR="00C7643C" w:rsidRPr="00C7643C" w:rsidRDefault="00C7643C" w:rsidP="00C7643C">
            <w:pPr>
              <w:autoSpaceDE w:val="0"/>
              <w:autoSpaceDN w:val="0"/>
              <w:adjustRightInd w:val="0"/>
              <w:jc w:val="center"/>
              <w:rPr>
                <w:rFonts w:ascii="Times-Roman" w:hAnsi="Times-Roman" w:cs="Times-Roman"/>
                <w:sz w:val="24"/>
                <w:szCs w:val="24"/>
              </w:rPr>
            </w:pPr>
            <w:r w:rsidRPr="00C7643C">
              <w:rPr>
                <w:rFonts w:ascii="Times-Roman" w:hAnsi="Times-Roman" w:cs="Times-Roman"/>
                <w:sz w:val="24"/>
                <w:szCs w:val="24"/>
              </w:rPr>
              <w:t>Synonym/Definition</w:t>
            </w:r>
          </w:p>
        </w:tc>
        <w:tc>
          <w:tcPr>
            <w:tcW w:w="2042" w:type="dxa"/>
            <w:shd w:val="clear" w:color="auto" w:fill="D9D9D9" w:themeFill="background1" w:themeFillShade="D9"/>
          </w:tcPr>
          <w:p w:rsidR="00C7643C" w:rsidRPr="00C7643C" w:rsidRDefault="00C7643C" w:rsidP="00C7643C">
            <w:pPr>
              <w:autoSpaceDE w:val="0"/>
              <w:autoSpaceDN w:val="0"/>
              <w:adjustRightInd w:val="0"/>
              <w:jc w:val="center"/>
              <w:rPr>
                <w:rFonts w:ascii="Times-Roman" w:hAnsi="Times-Roman" w:cs="Times-Roman"/>
                <w:sz w:val="24"/>
                <w:szCs w:val="24"/>
              </w:rPr>
            </w:pPr>
            <w:r w:rsidRPr="00C7643C">
              <w:rPr>
                <w:rFonts w:ascii="Times-Roman" w:hAnsi="Times-Roman" w:cs="Times-Roman"/>
                <w:sz w:val="24"/>
                <w:szCs w:val="24"/>
              </w:rPr>
              <w:t>Word from reading</w:t>
            </w:r>
          </w:p>
        </w:tc>
      </w:tr>
      <w:tr w:rsidR="00C7643C" w:rsidRPr="00C7643C" w:rsidTr="00C7643C">
        <w:trPr>
          <w:trHeight w:val="264"/>
        </w:trPr>
        <w:tc>
          <w:tcPr>
            <w:tcW w:w="2476" w:type="dxa"/>
          </w:tcPr>
          <w:p w:rsidR="00C7643C" w:rsidRPr="00C7643C" w:rsidRDefault="00C7643C" w:rsidP="00C7643C">
            <w:pPr>
              <w:autoSpaceDE w:val="0"/>
              <w:autoSpaceDN w:val="0"/>
              <w:adjustRightInd w:val="0"/>
              <w:rPr>
                <w:rFonts w:ascii="Times-Roman" w:hAnsi="Times-Roman" w:cs="Times-Roman"/>
                <w:sz w:val="24"/>
                <w:szCs w:val="24"/>
              </w:rPr>
            </w:pPr>
            <w:r w:rsidRPr="00C7643C">
              <w:rPr>
                <w:rFonts w:ascii="Times-Roman" w:hAnsi="Times-Roman" w:cs="Times-Roman"/>
                <w:sz w:val="24"/>
                <w:szCs w:val="24"/>
              </w:rPr>
              <w:t>1. fighting</w:t>
            </w:r>
          </w:p>
        </w:tc>
        <w:tc>
          <w:tcPr>
            <w:tcW w:w="2042" w:type="dxa"/>
          </w:tcPr>
          <w:p w:rsidR="00C7643C" w:rsidRPr="00C7643C" w:rsidRDefault="00C7643C" w:rsidP="00C7643C">
            <w:pPr>
              <w:autoSpaceDE w:val="0"/>
              <w:autoSpaceDN w:val="0"/>
              <w:adjustRightInd w:val="0"/>
              <w:rPr>
                <w:rFonts w:ascii="Times-Roman" w:hAnsi="Times-Roman" w:cs="Times-Roman"/>
                <w:sz w:val="24"/>
                <w:szCs w:val="24"/>
              </w:rPr>
            </w:pPr>
          </w:p>
        </w:tc>
      </w:tr>
      <w:tr w:rsidR="00C7643C" w:rsidRPr="00C7643C" w:rsidTr="00C7643C">
        <w:trPr>
          <w:trHeight w:val="264"/>
        </w:trPr>
        <w:tc>
          <w:tcPr>
            <w:tcW w:w="2476" w:type="dxa"/>
          </w:tcPr>
          <w:p w:rsidR="00C7643C" w:rsidRPr="00C7643C" w:rsidRDefault="00C7643C" w:rsidP="00C7643C">
            <w:pPr>
              <w:autoSpaceDE w:val="0"/>
              <w:autoSpaceDN w:val="0"/>
              <w:adjustRightInd w:val="0"/>
              <w:rPr>
                <w:rFonts w:ascii="Times-Roman" w:hAnsi="Times-Roman" w:cs="Times-Roman"/>
                <w:sz w:val="24"/>
                <w:szCs w:val="24"/>
              </w:rPr>
            </w:pPr>
            <w:r w:rsidRPr="00C7643C">
              <w:rPr>
                <w:rFonts w:ascii="Times-Roman" w:hAnsi="Times-Roman" w:cs="Times-Roman"/>
                <w:sz w:val="24"/>
                <w:szCs w:val="24"/>
              </w:rPr>
              <w:t>2. main</w:t>
            </w:r>
          </w:p>
        </w:tc>
        <w:tc>
          <w:tcPr>
            <w:tcW w:w="2042" w:type="dxa"/>
          </w:tcPr>
          <w:p w:rsidR="00C7643C" w:rsidRPr="00C7643C" w:rsidRDefault="00C7643C" w:rsidP="00C7643C">
            <w:pPr>
              <w:autoSpaceDE w:val="0"/>
              <w:autoSpaceDN w:val="0"/>
              <w:adjustRightInd w:val="0"/>
              <w:rPr>
                <w:rFonts w:ascii="Times-Roman" w:hAnsi="Times-Roman" w:cs="Times-Roman"/>
                <w:sz w:val="24"/>
                <w:szCs w:val="24"/>
              </w:rPr>
            </w:pPr>
          </w:p>
        </w:tc>
      </w:tr>
      <w:tr w:rsidR="00C7643C" w:rsidRPr="00C7643C" w:rsidTr="00C7643C">
        <w:trPr>
          <w:trHeight w:val="264"/>
        </w:trPr>
        <w:tc>
          <w:tcPr>
            <w:tcW w:w="2476" w:type="dxa"/>
          </w:tcPr>
          <w:p w:rsidR="00C7643C" w:rsidRPr="00C7643C" w:rsidRDefault="00C7643C" w:rsidP="00C7643C">
            <w:pPr>
              <w:autoSpaceDE w:val="0"/>
              <w:autoSpaceDN w:val="0"/>
              <w:adjustRightInd w:val="0"/>
              <w:rPr>
                <w:rFonts w:ascii="Times-Roman" w:hAnsi="Times-Roman" w:cs="Times-Roman"/>
                <w:sz w:val="24"/>
                <w:szCs w:val="24"/>
              </w:rPr>
            </w:pPr>
            <w:r w:rsidRPr="00C7643C">
              <w:rPr>
                <w:rFonts w:ascii="Times-Roman" w:hAnsi="Times-Roman" w:cs="Times-Roman"/>
                <w:sz w:val="24"/>
                <w:szCs w:val="24"/>
              </w:rPr>
              <w:t>3. growth</w:t>
            </w:r>
          </w:p>
        </w:tc>
        <w:tc>
          <w:tcPr>
            <w:tcW w:w="2042" w:type="dxa"/>
          </w:tcPr>
          <w:p w:rsidR="00C7643C" w:rsidRPr="00C7643C" w:rsidRDefault="00C7643C" w:rsidP="00C7643C">
            <w:pPr>
              <w:autoSpaceDE w:val="0"/>
              <w:autoSpaceDN w:val="0"/>
              <w:adjustRightInd w:val="0"/>
              <w:rPr>
                <w:rFonts w:ascii="Times-Roman" w:hAnsi="Times-Roman" w:cs="Times-Roman"/>
                <w:sz w:val="24"/>
                <w:szCs w:val="24"/>
              </w:rPr>
            </w:pPr>
          </w:p>
        </w:tc>
      </w:tr>
      <w:tr w:rsidR="00C7643C" w:rsidRPr="00C7643C" w:rsidTr="00C7643C">
        <w:trPr>
          <w:trHeight w:val="279"/>
        </w:trPr>
        <w:tc>
          <w:tcPr>
            <w:tcW w:w="2476" w:type="dxa"/>
          </w:tcPr>
          <w:p w:rsidR="00C7643C" w:rsidRPr="00C7643C" w:rsidRDefault="00C7643C" w:rsidP="00C7643C">
            <w:pPr>
              <w:autoSpaceDE w:val="0"/>
              <w:autoSpaceDN w:val="0"/>
              <w:adjustRightInd w:val="0"/>
              <w:rPr>
                <w:rFonts w:ascii="Times-Roman" w:hAnsi="Times-Roman" w:cs="Times-Roman"/>
                <w:sz w:val="24"/>
                <w:szCs w:val="24"/>
              </w:rPr>
            </w:pPr>
            <w:r w:rsidRPr="00C7643C">
              <w:rPr>
                <w:rFonts w:ascii="Times-Roman" w:hAnsi="Times-Roman" w:cs="Times-Roman"/>
                <w:sz w:val="24"/>
                <w:szCs w:val="24"/>
              </w:rPr>
              <w:t>4. roaming</w:t>
            </w:r>
          </w:p>
        </w:tc>
        <w:tc>
          <w:tcPr>
            <w:tcW w:w="2042" w:type="dxa"/>
          </w:tcPr>
          <w:p w:rsidR="00C7643C" w:rsidRPr="00C7643C" w:rsidRDefault="00C7643C" w:rsidP="00C7643C">
            <w:pPr>
              <w:autoSpaceDE w:val="0"/>
              <w:autoSpaceDN w:val="0"/>
              <w:adjustRightInd w:val="0"/>
              <w:rPr>
                <w:rFonts w:ascii="Times-Roman" w:hAnsi="Times-Roman" w:cs="Times-Roman"/>
                <w:sz w:val="24"/>
                <w:szCs w:val="24"/>
              </w:rPr>
            </w:pPr>
          </w:p>
        </w:tc>
      </w:tr>
      <w:tr w:rsidR="00C7643C" w:rsidRPr="00C7643C" w:rsidTr="00C7643C">
        <w:trPr>
          <w:trHeight w:val="264"/>
        </w:trPr>
        <w:tc>
          <w:tcPr>
            <w:tcW w:w="2476" w:type="dxa"/>
          </w:tcPr>
          <w:p w:rsidR="00C7643C" w:rsidRPr="00C7643C" w:rsidRDefault="00C7643C" w:rsidP="00C7643C">
            <w:pPr>
              <w:autoSpaceDE w:val="0"/>
              <w:autoSpaceDN w:val="0"/>
              <w:adjustRightInd w:val="0"/>
              <w:rPr>
                <w:rFonts w:ascii="Times-Roman" w:hAnsi="Times-Roman" w:cs="Times-Roman"/>
                <w:sz w:val="24"/>
                <w:szCs w:val="24"/>
              </w:rPr>
            </w:pPr>
            <w:r w:rsidRPr="00C7643C">
              <w:rPr>
                <w:rFonts w:ascii="Times-Roman" w:hAnsi="Times-Roman" w:cs="Times-Roman"/>
                <w:sz w:val="24"/>
                <w:szCs w:val="24"/>
              </w:rPr>
              <w:t>5. throwing</w:t>
            </w:r>
          </w:p>
        </w:tc>
        <w:tc>
          <w:tcPr>
            <w:tcW w:w="2042" w:type="dxa"/>
          </w:tcPr>
          <w:p w:rsidR="00C7643C" w:rsidRPr="00C7643C" w:rsidRDefault="00C7643C" w:rsidP="00C7643C">
            <w:pPr>
              <w:autoSpaceDE w:val="0"/>
              <w:autoSpaceDN w:val="0"/>
              <w:adjustRightInd w:val="0"/>
              <w:rPr>
                <w:rFonts w:ascii="Times-Roman" w:hAnsi="Times-Roman" w:cs="Times-Roman"/>
                <w:sz w:val="24"/>
                <w:szCs w:val="24"/>
              </w:rPr>
            </w:pPr>
          </w:p>
        </w:tc>
      </w:tr>
      <w:tr w:rsidR="00C7643C" w:rsidRPr="00C7643C" w:rsidTr="00C7643C">
        <w:trPr>
          <w:trHeight w:val="264"/>
        </w:trPr>
        <w:tc>
          <w:tcPr>
            <w:tcW w:w="2476" w:type="dxa"/>
          </w:tcPr>
          <w:p w:rsidR="00C7643C" w:rsidRPr="00C7643C" w:rsidRDefault="00C7643C" w:rsidP="00C7643C">
            <w:pPr>
              <w:autoSpaceDE w:val="0"/>
              <w:autoSpaceDN w:val="0"/>
              <w:adjustRightInd w:val="0"/>
              <w:rPr>
                <w:rFonts w:ascii="Times-Roman" w:hAnsi="Times-Roman" w:cs="Times-Roman"/>
                <w:sz w:val="24"/>
                <w:szCs w:val="24"/>
              </w:rPr>
            </w:pPr>
            <w:r w:rsidRPr="00C7643C">
              <w:rPr>
                <w:rFonts w:ascii="Times-Roman" w:hAnsi="Times-Roman" w:cs="Times-Roman"/>
                <w:sz w:val="24"/>
                <w:szCs w:val="24"/>
              </w:rPr>
              <w:t>6. attacking</w:t>
            </w:r>
          </w:p>
        </w:tc>
        <w:tc>
          <w:tcPr>
            <w:tcW w:w="2042" w:type="dxa"/>
          </w:tcPr>
          <w:p w:rsidR="00C7643C" w:rsidRPr="00C7643C" w:rsidRDefault="00C7643C" w:rsidP="00C7643C">
            <w:pPr>
              <w:autoSpaceDE w:val="0"/>
              <w:autoSpaceDN w:val="0"/>
              <w:adjustRightInd w:val="0"/>
              <w:rPr>
                <w:rFonts w:ascii="Times-Roman" w:hAnsi="Times-Roman" w:cs="Times-Roman"/>
                <w:sz w:val="24"/>
                <w:szCs w:val="24"/>
              </w:rPr>
            </w:pPr>
          </w:p>
        </w:tc>
      </w:tr>
      <w:tr w:rsidR="00C7643C" w:rsidRPr="00C7643C" w:rsidTr="00C7643C">
        <w:trPr>
          <w:trHeight w:val="264"/>
        </w:trPr>
        <w:tc>
          <w:tcPr>
            <w:tcW w:w="2476" w:type="dxa"/>
          </w:tcPr>
          <w:p w:rsidR="00C7643C" w:rsidRPr="00C7643C" w:rsidRDefault="00C7643C" w:rsidP="00C7643C">
            <w:pPr>
              <w:autoSpaceDE w:val="0"/>
              <w:autoSpaceDN w:val="0"/>
              <w:adjustRightInd w:val="0"/>
              <w:rPr>
                <w:rFonts w:ascii="Times-Roman" w:hAnsi="Times-Roman" w:cs="Times-Roman"/>
                <w:sz w:val="24"/>
                <w:szCs w:val="24"/>
              </w:rPr>
            </w:pPr>
            <w:r w:rsidRPr="00C7643C">
              <w:rPr>
                <w:rFonts w:ascii="Times-Roman" w:hAnsi="Times-Roman" w:cs="Times-Roman"/>
                <w:sz w:val="24"/>
                <w:szCs w:val="24"/>
              </w:rPr>
              <w:t>7. taken apart</w:t>
            </w:r>
          </w:p>
        </w:tc>
        <w:tc>
          <w:tcPr>
            <w:tcW w:w="2042" w:type="dxa"/>
          </w:tcPr>
          <w:p w:rsidR="00C7643C" w:rsidRPr="00C7643C" w:rsidRDefault="00C7643C" w:rsidP="00C7643C">
            <w:pPr>
              <w:autoSpaceDE w:val="0"/>
              <w:autoSpaceDN w:val="0"/>
              <w:adjustRightInd w:val="0"/>
              <w:rPr>
                <w:rFonts w:ascii="Times-Roman" w:hAnsi="Times-Roman" w:cs="Times-Roman"/>
                <w:sz w:val="24"/>
                <w:szCs w:val="24"/>
              </w:rPr>
            </w:pPr>
          </w:p>
        </w:tc>
      </w:tr>
    </w:tbl>
    <w:p w:rsidR="00C7643C" w:rsidRDefault="00C7643C" w:rsidP="00C7643C">
      <w:pPr>
        <w:spacing w:line="360" w:lineRule="auto"/>
        <w:rPr>
          <w:rFonts w:ascii="Arial" w:hAnsi="Arial" w:cs="Arial"/>
          <w:color w:val="343434"/>
        </w:rPr>
      </w:pPr>
    </w:p>
    <w:p w:rsidR="00C7643C" w:rsidRDefault="00C7643C" w:rsidP="00C7643C">
      <w:pPr>
        <w:spacing w:line="360" w:lineRule="auto"/>
      </w:pPr>
      <w:r>
        <w:t xml:space="preserve">8. Who is </w:t>
      </w:r>
      <w:proofErr w:type="spellStart"/>
      <w:r>
        <w:t>Temujin</w:t>
      </w:r>
      <w:proofErr w:type="spellEnd"/>
      <w:r>
        <w:t>?    _____________________________________</w:t>
      </w:r>
    </w:p>
    <w:p w:rsidR="00C7643C" w:rsidRDefault="00C7643C" w:rsidP="00C7643C">
      <w:pPr>
        <w:pBdr>
          <w:bottom w:val="single" w:sz="12" w:space="1" w:color="auto"/>
        </w:pBdr>
        <w:spacing w:line="360" w:lineRule="auto"/>
      </w:pPr>
      <w:r>
        <w:t xml:space="preserve">9. What does the idea “surrender or die” mean?  </w:t>
      </w:r>
    </w:p>
    <w:p w:rsidR="00C7643C" w:rsidRDefault="00C7643C" w:rsidP="00C7643C">
      <w:pPr>
        <w:pBdr>
          <w:bottom w:val="single" w:sz="12" w:space="1" w:color="auto"/>
        </w:pBdr>
        <w:spacing w:line="360" w:lineRule="auto"/>
      </w:pPr>
    </w:p>
    <w:p w:rsidR="00C7643C" w:rsidRDefault="00C7643C" w:rsidP="00C7643C">
      <w:pPr>
        <w:spacing w:line="360" w:lineRule="auto"/>
      </w:pPr>
    </w:p>
    <w:p w:rsidR="00C7643C" w:rsidRDefault="00C7643C" w:rsidP="00C7643C">
      <w:pPr>
        <w:spacing w:line="360" w:lineRule="auto"/>
      </w:pPr>
      <w:r>
        <w:t>______________________________________________________</w:t>
      </w:r>
    </w:p>
    <w:p w:rsidR="00C7643C" w:rsidRDefault="00C7643C" w:rsidP="00C7643C">
      <w:pPr>
        <w:spacing w:line="360" w:lineRule="auto"/>
      </w:pPr>
      <w:r>
        <w:t xml:space="preserve">10. What made the Mongol army so strong? </w:t>
      </w:r>
    </w:p>
    <w:p w:rsidR="00C7643C" w:rsidRDefault="00C7643C" w:rsidP="00C7643C">
      <w:pPr>
        <w:spacing w:line="360" w:lineRule="auto"/>
      </w:pPr>
    </w:p>
    <w:p w:rsidR="00C7643C" w:rsidRDefault="00C7643C" w:rsidP="00C7643C">
      <w:pPr>
        <w:spacing w:line="360" w:lineRule="auto"/>
      </w:pPr>
      <w:r>
        <w:t>__________________________________________________________________________________________________</w:t>
      </w:r>
    </w:p>
    <w:p w:rsidR="00C7643C" w:rsidRDefault="00C7643C" w:rsidP="00C7643C">
      <w:pPr>
        <w:spacing w:line="360" w:lineRule="auto"/>
      </w:pPr>
    </w:p>
    <w:p w:rsidR="00C7643C" w:rsidRDefault="00C7643C" w:rsidP="00C7643C">
      <w:pPr>
        <w:spacing w:line="360" w:lineRule="auto"/>
      </w:pPr>
      <w:r>
        <w:t xml:space="preserve">11. How far could be shot at enemies? </w:t>
      </w:r>
    </w:p>
    <w:p w:rsidR="00C7643C" w:rsidRDefault="00C7643C" w:rsidP="00C7643C">
      <w:pPr>
        <w:spacing w:line="360" w:lineRule="auto"/>
      </w:pPr>
    </w:p>
    <w:p w:rsidR="00C7643C" w:rsidRDefault="00C7643C" w:rsidP="00C7643C">
      <w:pPr>
        <w:spacing w:line="360" w:lineRule="auto"/>
      </w:pPr>
      <w:r>
        <w:t>__________________________________________________________________________________________________</w:t>
      </w:r>
    </w:p>
    <w:p w:rsidR="00C7643C" w:rsidRDefault="00C7643C" w:rsidP="00C7643C">
      <w:pPr>
        <w:spacing w:line="360" w:lineRule="auto"/>
      </w:pPr>
    </w:p>
    <w:p w:rsidR="00C7643C" w:rsidRDefault="00C7643C" w:rsidP="00C7643C">
      <w:pPr>
        <w:spacing w:line="360" w:lineRule="auto"/>
      </w:pPr>
      <w:r>
        <w:t xml:space="preserve">12. How was the Mongolian army different from China’s army? </w:t>
      </w:r>
    </w:p>
    <w:p w:rsidR="00C7643C" w:rsidRDefault="00C7643C" w:rsidP="00C7643C">
      <w:pPr>
        <w:spacing w:line="360" w:lineRule="auto"/>
      </w:pPr>
    </w:p>
    <w:p w:rsidR="00C7643C" w:rsidRDefault="00C7643C" w:rsidP="00C7643C">
      <w:pPr>
        <w:spacing w:line="360" w:lineRule="auto"/>
      </w:pPr>
      <w:r>
        <w:t>__________________________________________________________________________________________________</w:t>
      </w:r>
    </w:p>
    <w:p w:rsidR="00C7643C" w:rsidRDefault="00C7643C" w:rsidP="00C7643C">
      <w:pPr>
        <w:spacing w:line="360" w:lineRule="auto"/>
      </w:pPr>
    </w:p>
    <w:p w:rsidR="00C7643C" w:rsidRDefault="00C7643C" w:rsidP="00C7643C">
      <w:pPr>
        <w:spacing w:line="360" w:lineRule="auto"/>
      </w:pPr>
      <w:r>
        <w:t>13. What were two of the strategies used by the Mongols during war?</w:t>
      </w:r>
    </w:p>
    <w:p w:rsidR="00C7643C" w:rsidRDefault="00C7643C" w:rsidP="00C7643C">
      <w:pPr>
        <w:spacing w:line="360" w:lineRule="auto"/>
      </w:pPr>
    </w:p>
    <w:p w:rsidR="00C7643C" w:rsidRDefault="00C7643C" w:rsidP="00C7643C">
      <w:pPr>
        <w:spacing w:line="360" w:lineRule="auto"/>
      </w:pPr>
      <w:r>
        <w:t>__________________________________________________________________________________________________</w:t>
      </w:r>
    </w:p>
    <w:p w:rsidR="00C7643C" w:rsidRDefault="00C7643C" w:rsidP="00C7643C">
      <w:pPr>
        <w:spacing w:line="360" w:lineRule="auto"/>
      </w:pPr>
    </w:p>
    <w:p w:rsidR="00C7643C" w:rsidRDefault="00C7643C" w:rsidP="00C7643C">
      <w:pPr>
        <w:spacing w:line="360" w:lineRule="auto"/>
      </w:pPr>
      <w:r>
        <w:t xml:space="preserve">14. What happened as a result of the Mongols invasion of Vietnam and Japan? </w:t>
      </w:r>
    </w:p>
    <w:p w:rsidR="00C7643C" w:rsidRDefault="00C7643C" w:rsidP="00C7643C">
      <w:pPr>
        <w:spacing w:line="360" w:lineRule="auto"/>
      </w:pPr>
    </w:p>
    <w:p w:rsidR="00C7643C" w:rsidRDefault="00C7643C" w:rsidP="00C7643C">
      <w:pPr>
        <w:spacing w:line="360" w:lineRule="auto"/>
      </w:pPr>
      <w:r>
        <w:t>__________________________________________________________________________________________________</w:t>
      </w:r>
    </w:p>
    <w:p w:rsidR="00C7643C" w:rsidRDefault="00C7643C" w:rsidP="00C7643C">
      <w:pPr>
        <w:spacing w:line="360" w:lineRule="auto"/>
      </w:pPr>
    </w:p>
    <w:p w:rsidR="00C7643C" w:rsidRDefault="00C7643C" w:rsidP="00C7643C">
      <w:pPr>
        <w:spacing w:line="360" w:lineRule="auto"/>
      </w:pPr>
      <w:r>
        <w:t xml:space="preserve">15. What events occurred to bring the Mongolian Empire to an end? </w:t>
      </w:r>
    </w:p>
    <w:p w:rsidR="00C7643C" w:rsidRDefault="00C7643C" w:rsidP="00C7643C">
      <w:pPr>
        <w:spacing w:line="360" w:lineRule="auto"/>
      </w:pPr>
    </w:p>
    <w:p w:rsidR="00C7643C" w:rsidRDefault="00C7643C" w:rsidP="00C7643C">
      <w:pPr>
        <w:spacing w:line="360" w:lineRule="auto"/>
      </w:pPr>
      <w:r>
        <w:t>__________________________________________________________________________________________________</w:t>
      </w:r>
    </w:p>
    <w:p w:rsidR="00C7643C" w:rsidRDefault="00C7643C" w:rsidP="00C7643C">
      <w:pPr>
        <w:spacing w:line="360" w:lineRule="auto"/>
      </w:pPr>
    </w:p>
    <w:p w:rsidR="00C7643C" w:rsidRDefault="00C7643C" w:rsidP="00C7643C">
      <w:pPr>
        <w:tabs>
          <w:tab w:val="left" w:pos="9360"/>
          <w:tab w:val="left" w:pos="9540"/>
        </w:tabs>
        <w:spacing w:line="360" w:lineRule="auto"/>
        <w:rPr>
          <w:rFonts w:ascii="Times New Roman" w:hAnsi="Times New Roman" w:cs="Times New Roman"/>
          <w:color w:val="343434"/>
        </w:rPr>
      </w:pPr>
      <w:r>
        <w:t xml:space="preserve">16. </w:t>
      </w:r>
      <w:r w:rsidRPr="009A2160">
        <w:rPr>
          <w:rFonts w:ascii="Times New Roman" w:hAnsi="Times New Roman" w:cs="Times New Roman"/>
        </w:rPr>
        <w:t xml:space="preserve">Why might many people from China describe Genghis Khan as </w:t>
      </w:r>
      <w:r>
        <w:rPr>
          <w:rFonts w:ascii="Times New Roman" w:hAnsi="Times New Roman" w:cs="Times New Roman"/>
        </w:rPr>
        <w:t>“</w:t>
      </w:r>
      <w:r>
        <w:rPr>
          <w:rFonts w:ascii="Times New Roman" w:hAnsi="Times New Roman" w:cs="Times New Roman"/>
          <w:color w:val="343434"/>
        </w:rPr>
        <w:t xml:space="preserve">a destructive monster who </w:t>
      </w:r>
      <w:r w:rsidRPr="009A2160">
        <w:rPr>
          <w:rFonts w:ascii="Times New Roman" w:hAnsi="Times New Roman" w:cs="Times New Roman"/>
          <w:color w:val="343434"/>
        </w:rPr>
        <w:t>committed terrible acts of mass murder and destruction</w:t>
      </w:r>
      <w:r>
        <w:rPr>
          <w:rFonts w:ascii="Times New Roman" w:hAnsi="Times New Roman" w:cs="Times New Roman"/>
          <w:color w:val="343434"/>
        </w:rPr>
        <w:t xml:space="preserve">?” </w:t>
      </w:r>
    </w:p>
    <w:p w:rsidR="00C7643C" w:rsidRDefault="00C7643C" w:rsidP="00C7643C">
      <w:pPr>
        <w:tabs>
          <w:tab w:val="left" w:pos="9360"/>
          <w:tab w:val="left" w:pos="9540"/>
        </w:tabs>
        <w:spacing w:line="360" w:lineRule="auto"/>
        <w:rPr>
          <w:rFonts w:ascii="Times New Roman" w:hAnsi="Times New Roman" w:cs="Times New Roman"/>
          <w:color w:val="343434"/>
        </w:rPr>
      </w:pPr>
    </w:p>
    <w:p w:rsidR="00C7643C" w:rsidRDefault="00C7643C" w:rsidP="00C7643C">
      <w:pPr>
        <w:tabs>
          <w:tab w:val="left" w:pos="9360"/>
          <w:tab w:val="left" w:pos="9540"/>
        </w:tabs>
        <w:spacing w:line="360" w:lineRule="auto"/>
        <w:rPr>
          <w:rFonts w:ascii="Times New Roman" w:hAnsi="Times New Roman" w:cs="Times New Roman"/>
          <w:color w:val="343434"/>
        </w:rPr>
      </w:pPr>
      <w:r>
        <w:rPr>
          <w:rFonts w:ascii="Times New Roman" w:hAnsi="Times New Roman" w:cs="Times New Roman"/>
          <w:color w:val="343434"/>
        </w:rPr>
        <w:t>__________________________________________________________________________________________________</w:t>
      </w:r>
    </w:p>
    <w:p w:rsidR="00C7643C" w:rsidRDefault="00C7643C" w:rsidP="00C7643C">
      <w:pPr>
        <w:tabs>
          <w:tab w:val="left" w:pos="9360"/>
          <w:tab w:val="left" w:pos="9540"/>
        </w:tabs>
        <w:spacing w:line="360" w:lineRule="auto"/>
        <w:rPr>
          <w:rFonts w:ascii="Times New Roman" w:hAnsi="Times New Roman" w:cs="Times New Roman"/>
          <w:color w:val="343434"/>
        </w:rPr>
      </w:pPr>
    </w:p>
    <w:p w:rsidR="00C7643C" w:rsidRPr="00C7643C" w:rsidRDefault="00C7643C" w:rsidP="00C7643C">
      <w:pPr>
        <w:tabs>
          <w:tab w:val="left" w:pos="9360"/>
          <w:tab w:val="left" w:pos="9540"/>
        </w:tabs>
        <w:spacing w:line="360" w:lineRule="auto"/>
        <w:rPr>
          <w:rFonts w:ascii="Times New Roman" w:hAnsi="Times New Roman" w:cs="Times New Roman"/>
          <w:color w:val="343434"/>
        </w:rPr>
      </w:pPr>
      <w:r>
        <w:rPr>
          <w:rFonts w:ascii="Times New Roman" w:hAnsi="Times New Roman" w:cs="Times New Roman"/>
          <w:color w:val="343434"/>
        </w:rPr>
        <w:t>17. How long did the rule of the Mongolian Empire last?  ___________________________________________________</w:t>
      </w:r>
    </w:p>
    <w:sectPr w:rsidR="00C7643C" w:rsidRPr="00C7643C" w:rsidSect="00750B0F">
      <w:pgSz w:w="12240" w:h="15840"/>
      <w:pgMar w:top="720" w:right="720" w:bottom="720" w:left="72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BE0"/>
    <w:rsid w:val="000B29B5"/>
    <w:rsid w:val="000E71B2"/>
    <w:rsid w:val="00227090"/>
    <w:rsid w:val="004655EC"/>
    <w:rsid w:val="00510334"/>
    <w:rsid w:val="00510D03"/>
    <w:rsid w:val="006213BC"/>
    <w:rsid w:val="00635709"/>
    <w:rsid w:val="00750B0F"/>
    <w:rsid w:val="007D58B5"/>
    <w:rsid w:val="00810BE0"/>
    <w:rsid w:val="00823641"/>
    <w:rsid w:val="00A564A8"/>
    <w:rsid w:val="00B061C3"/>
    <w:rsid w:val="00B1206D"/>
    <w:rsid w:val="00BB46CE"/>
    <w:rsid w:val="00C7643C"/>
    <w:rsid w:val="00CA7A4D"/>
    <w:rsid w:val="00CB6CBE"/>
    <w:rsid w:val="00DE5CD9"/>
    <w:rsid w:val="00E447DA"/>
    <w:rsid w:val="00E96783"/>
    <w:rsid w:val="00EC3B49"/>
    <w:rsid w:val="00F0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8884EFB-DAA2-474D-BFF4-4E46FDE98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6783"/>
  </w:style>
  <w:style w:type="paragraph" w:styleId="Heading1">
    <w:name w:val="heading 1"/>
    <w:basedOn w:val="Normal"/>
    <w:next w:val="Normal"/>
    <w:link w:val="Heading1Char"/>
    <w:uiPriority w:val="9"/>
    <w:qFormat/>
    <w:rsid w:val="00C7643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29B5"/>
    <w:rPr>
      <w:rFonts w:ascii="Tahoma" w:hAnsi="Tahoma" w:cs="Tahoma"/>
      <w:sz w:val="16"/>
      <w:szCs w:val="16"/>
    </w:rPr>
  </w:style>
  <w:style w:type="character" w:customStyle="1" w:styleId="BalloonTextChar">
    <w:name w:val="Balloon Text Char"/>
    <w:basedOn w:val="DefaultParagraphFont"/>
    <w:link w:val="BalloonText"/>
    <w:uiPriority w:val="99"/>
    <w:semiHidden/>
    <w:rsid w:val="000B29B5"/>
    <w:rPr>
      <w:rFonts w:ascii="Tahoma" w:hAnsi="Tahoma" w:cs="Tahoma"/>
      <w:sz w:val="16"/>
      <w:szCs w:val="16"/>
    </w:rPr>
  </w:style>
  <w:style w:type="table" w:styleId="TableGrid">
    <w:name w:val="Table Grid"/>
    <w:basedOn w:val="TableNormal"/>
    <w:uiPriority w:val="59"/>
    <w:rsid w:val="0063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7090"/>
    <w:pPr>
      <w:spacing w:after="80"/>
      <w:ind w:left="720"/>
      <w:contextualSpacing/>
    </w:pPr>
  </w:style>
  <w:style w:type="character" w:customStyle="1" w:styleId="Heading1Char">
    <w:name w:val="Heading 1 Char"/>
    <w:basedOn w:val="DefaultParagraphFont"/>
    <w:link w:val="Heading1"/>
    <w:uiPriority w:val="9"/>
    <w:rsid w:val="00C7643C"/>
    <w:rPr>
      <w:rFonts w:asciiTheme="majorHAnsi" w:eastAsiaTheme="majorEastAsia" w:hAnsiTheme="majorHAnsi" w:cstheme="majorBidi"/>
      <w:b/>
      <w:bCs/>
      <w:color w:val="345A8A" w:themeColor="accent1" w:themeShade="B5"/>
      <w:sz w:val="32"/>
      <w:szCs w:val="32"/>
    </w:rPr>
  </w:style>
  <w:style w:type="paragraph" w:styleId="NoSpacing">
    <w:name w:val="No Spacing"/>
    <w:uiPriority w:val="1"/>
    <w:qFormat/>
    <w:rsid w:val="00C7643C"/>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cbehm</dc:creator>
  <cp:keywords/>
  <dc:description/>
  <cp:lastModifiedBy>Kerry Mootoo</cp:lastModifiedBy>
  <cp:revision>2</cp:revision>
  <dcterms:created xsi:type="dcterms:W3CDTF">2017-11-15T14:20:00Z</dcterms:created>
  <dcterms:modified xsi:type="dcterms:W3CDTF">2017-11-15T14:20:00Z</dcterms:modified>
</cp:coreProperties>
</file>